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47" w:rsidRPr="00021877" w:rsidRDefault="00E82CC0" w:rsidP="00E82CC0">
      <w:pPr>
        <w:pStyle w:val="msonormalmailrucssattributepostfix"/>
        <w:spacing w:before="0" w:beforeAutospacing="0" w:after="0" w:afterAutospacing="0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1385802" wp14:editId="6994E458">
            <wp:extent cx="1440000" cy="315683"/>
            <wp:effectExtent l="0" t="0" r="0" b="8255"/>
            <wp:docPr id="1" name="Рисунок 1" descr="D:\МЕДИААРХИВ\ОФОРМЛЕНИЕ\logo_GE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ДИААРХИВ\ОФОРМЛЕНИЕ\logo_GET_mini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1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1B9" w:rsidRPr="00021877" w:rsidRDefault="002731B9" w:rsidP="00673454">
      <w:pPr>
        <w:spacing w:after="0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0706B3" w:rsidRPr="001F4A6D" w:rsidRDefault="00827970" w:rsidP="000706B3">
      <w:pPr>
        <w:pStyle w:val="msonormalmailrucssattributepostfix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F4A6D">
        <w:rPr>
          <w:rFonts w:ascii="Arial" w:hAnsi="Arial" w:cs="Arial"/>
          <w:sz w:val="22"/>
          <w:szCs w:val="22"/>
        </w:rPr>
        <w:t>2</w:t>
      </w:r>
      <w:r w:rsidR="00896865">
        <w:rPr>
          <w:rFonts w:ascii="Arial" w:hAnsi="Arial" w:cs="Arial"/>
          <w:sz w:val="22"/>
          <w:szCs w:val="22"/>
        </w:rPr>
        <w:t>5</w:t>
      </w:r>
      <w:r w:rsidR="00B20091" w:rsidRPr="001F4A6D">
        <w:rPr>
          <w:rFonts w:ascii="Arial" w:hAnsi="Arial" w:cs="Arial"/>
          <w:sz w:val="22"/>
          <w:szCs w:val="22"/>
        </w:rPr>
        <w:t>.</w:t>
      </w:r>
      <w:r w:rsidR="00F01DD4" w:rsidRPr="001F4A6D">
        <w:rPr>
          <w:rFonts w:ascii="Arial" w:hAnsi="Arial" w:cs="Arial"/>
          <w:sz w:val="22"/>
          <w:szCs w:val="22"/>
        </w:rPr>
        <w:t>10</w:t>
      </w:r>
      <w:r w:rsidR="000706B3" w:rsidRPr="001F4A6D">
        <w:rPr>
          <w:rFonts w:ascii="Arial" w:hAnsi="Arial" w:cs="Arial"/>
          <w:sz w:val="22"/>
          <w:szCs w:val="22"/>
        </w:rPr>
        <w:t>.2022</w:t>
      </w:r>
    </w:p>
    <w:p w:rsidR="000706B3" w:rsidRPr="001F4A6D" w:rsidRDefault="000706B3" w:rsidP="000706B3">
      <w:pPr>
        <w:pStyle w:val="msonormalmailrucssattributepostfix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F4A6D">
        <w:rPr>
          <w:rFonts w:ascii="Arial" w:hAnsi="Arial" w:cs="Arial"/>
          <w:sz w:val="22"/>
          <w:szCs w:val="22"/>
        </w:rPr>
        <w:t>Информация СПб ГУП «Горэлектротранс»</w:t>
      </w:r>
    </w:p>
    <w:p w:rsidR="00E82CC0" w:rsidRPr="001F4A6D" w:rsidRDefault="00E82CC0" w:rsidP="00827970">
      <w:pPr>
        <w:pStyle w:val="1"/>
        <w:spacing w:after="0"/>
        <w:rPr>
          <w:rFonts w:eastAsiaTheme="minorHAnsi"/>
        </w:rPr>
      </w:pPr>
    </w:p>
    <w:p w:rsidR="00524311" w:rsidRPr="00802C76" w:rsidRDefault="009462D6" w:rsidP="00524311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>П</w:t>
      </w:r>
      <w:r w:rsidR="00960CD7">
        <w:rPr>
          <w:rFonts w:ascii="Arial" w:hAnsi="Arial" w:cs="Arial"/>
          <w:b/>
        </w:rPr>
        <w:t xml:space="preserve">етербургский Горэлектротранс предлагает школьникам на каникулах изучить транспортную историю нашего города и принять участие </w:t>
      </w:r>
      <w:r w:rsidR="00960CD7">
        <w:rPr>
          <w:rFonts w:ascii="Arial" w:hAnsi="Arial" w:cs="Arial"/>
          <w:b/>
        </w:rPr>
        <w:br/>
        <w:t xml:space="preserve">в игровых и экскурсионных программах </w:t>
      </w:r>
      <w:r w:rsidR="00802C76" w:rsidRPr="00802C76">
        <w:rPr>
          <w:rFonts w:ascii="Arial" w:hAnsi="Arial" w:cs="Arial"/>
          <w:b/>
        </w:rPr>
        <w:t>Экспозиционно-выставочн</w:t>
      </w:r>
      <w:r>
        <w:rPr>
          <w:rFonts w:ascii="Arial" w:hAnsi="Arial" w:cs="Arial"/>
          <w:b/>
        </w:rPr>
        <w:t>ого</w:t>
      </w:r>
      <w:r w:rsidR="00802C76" w:rsidRPr="00802C76">
        <w:rPr>
          <w:rFonts w:ascii="Arial" w:hAnsi="Arial" w:cs="Arial"/>
          <w:b/>
        </w:rPr>
        <w:t xml:space="preserve"> комплекс</w:t>
      </w:r>
      <w:r>
        <w:rPr>
          <w:rFonts w:ascii="Arial" w:hAnsi="Arial" w:cs="Arial"/>
          <w:b/>
        </w:rPr>
        <w:t xml:space="preserve">а </w:t>
      </w:r>
      <w:r w:rsidR="00802C76" w:rsidRPr="00802C76">
        <w:rPr>
          <w:rFonts w:ascii="Arial" w:hAnsi="Arial" w:cs="Arial"/>
          <w:b/>
        </w:rPr>
        <w:t xml:space="preserve">ГЭТ </w:t>
      </w:r>
      <w:r w:rsidR="00524311"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3226158" cy="205398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-10-19-news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925" cy="20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2D6" w:rsidRDefault="00802C76" w:rsidP="00802C76">
      <w:pPr>
        <w:jc w:val="both"/>
        <w:rPr>
          <w:rFonts w:ascii="Arial" w:hAnsi="Arial" w:cs="Arial"/>
          <w:b/>
          <w:sz w:val="21"/>
          <w:szCs w:val="21"/>
        </w:rPr>
      </w:pPr>
      <w:r w:rsidRPr="00802C76">
        <w:rPr>
          <w:rFonts w:ascii="Arial" w:hAnsi="Arial" w:cs="Arial"/>
          <w:b/>
          <w:sz w:val="21"/>
          <w:szCs w:val="21"/>
        </w:rPr>
        <w:t>В осенни</w:t>
      </w:r>
      <w:r w:rsidR="0048210F">
        <w:rPr>
          <w:rFonts w:ascii="Arial" w:hAnsi="Arial" w:cs="Arial"/>
          <w:b/>
          <w:sz w:val="21"/>
          <w:szCs w:val="21"/>
        </w:rPr>
        <w:t>е</w:t>
      </w:r>
      <w:r w:rsidRPr="00802C76">
        <w:rPr>
          <w:rFonts w:ascii="Arial" w:hAnsi="Arial" w:cs="Arial"/>
          <w:b/>
          <w:sz w:val="21"/>
          <w:szCs w:val="21"/>
        </w:rPr>
        <w:t xml:space="preserve"> каникул</w:t>
      </w:r>
      <w:r w:rsidR="0048210F">
        <w:rPr>
          <w:rFonts w:ascii="Arial" w:hAnsi="Arial" w:cs="Arial"/>
          <w:b/>
          <w:sz w:val="21"/>
          <w:szCs w:val="21"/>
        </w:rPr>
        <w:t>ы</w:t>
      </w:r>
      <w:r w:rsidRPr="00802C76">
        <w:rPr>
          <w:rFonts w:ascii="Arial" w:hAnsi="Arial" w:cs="Arial"/>
          <w:b/>
          <w:sz w:val="21"/>
          <w:szCs w:val="21"/>
        </w:rPr>
        <w:t xml:space="preserve">, с 29 октября по 6 ноября, </w:t>
      </w:r>
      <w:r w:rsidR="009462D6">
        <w:rPr>
          <w:rFonts w:ascii="Arial" w:hAnsi="Arial" w:cs="Arial"/>
          <w:b/>
          <w:sz w:val="21"/>
          <w:szCs w:val="21"/>
        </w:rPr>
        <w:t xml:space="preserve">в </w:t>
      </w:r>
      <w:r w:rsidRPr="00802C76">
        <w:rPr>
          <w:rFonts w:ascii="Arial" w:hAnsi="Arial" w:cs="Arial"/>
          <w:b/>
          <w:sz w:val="21"/>
          <w:szCs w:val="21"/>
        </w:rPr>
        <w:t>Экспозиционно-выставочн</w:t>
      </w:r>
      <w:r w:rsidR="009462D6">
        <w:rPr>
          <w:rFonts w:ascii="Arial" w:hAnsi="Arial" w:cs="Arial"/>
          <w:b/>
          <w:sz w:val="21"/>
          <w:szCs w:val="21"/>
        </w:rPr>
        <w:t xml:space="preserve">ом </w:t>
      </w:r>
      <w:r w:rsidRPr="00802C76">
        <w:rPr>
          <w:rFonts w:ascii="Arial" w:hAnsi="Arial" w:cs="Arial"/>
          <w:b/>
          <w:sz w:val="21"/>
          <w:szCs w:val="21"/>
        </w:rPr>
        <w:t>комплекс</w:t>
      </w:r>
      <w:r w:rsidR="009462D6">
        <w:rPr>
          <w:rFonts w:ascii="Arial" w:hAnsi="Arial" w:cs="Arial"/>
          <w:b/>
          <w:sz w:val="21"/>
          <w:szCs w:val="21"/>
        </w:rPr>
        <w:t>е</w:t>
      </w:r>
      <w:r w:rsidRPr="00802C76">
        <w:rPr>
          <w:rFonts w:ascii="Arial" w:hAnsi="Arial" w:cs="Arial"/>
          <w:b/>
          <w:sz w:val="21"/>
          <w:szCs w:val="21"/>
        </w:rPr>
        <w:t xml:space="preserve"> городского электрического транспорта </w:t>
      </w:r>
      <w:r w:rsidR="00262165">
        <w:rPr>
          <w:rFonts w:ascii="Arial" w:hAnsi="Arial" w:cs="Arial"/>
          <w:b/>
          <w:sz w:val="21"/>
          <w:szCs w:val="21"/>
        </w:rPr>
        <w:t>раскроют тайны первого в городе трамвайного парка, разберут чемодан «</w:t>
      </w:r>
      <w:proofErr w:type="spellStart"/>
      <w:r w:rsidR="00262165">
        <w:rPr>
          <w:rFonts w:ascii="Arial" w:hAnsi="Arial" w:cs="Arial"/>
          <w:b/>
          <w:sz w:val="21"/>
          <w:szCs w:val="21"/>
        </w:rPr>
        <w:t>потеряшек</w:t>
      </w:r>
      <w:proofErr w:type="spellEnd"/>
      <w:r w:rsidR="00262165">
        <w:rPr>
          <w:rFonts w:ascii="Arial" w:hAnsi="Arial" w:cs="Arial"/>
          <w:b/>
          <w:sz w:val="21"/>
          <w:szCs w:val="21"/>
        </w:rPr>
        <w:t>»</w:t>
      </w:r>
      <w:r w:rsidR="009740A5">
        <w:rPr>
          <w:rFonts w:ascii="Arial" w:hAnsi="Arial" w:cs="Arial"/>
          <w:b/>
          <w:sz w:val="21"/>
          <w:szCs w:val="21"/>
        </w:rPr>
        <w:t>,</w:t>
      </w:r>
      <w:r w:rsidR="00262165">
        <w:rPr>
          <w:rFonts w:ascii="Arial" w:hAnsi="Arial" w:cs="Arial"/>
          <w:b/>
          <w:sz w:val="21"/>
          <w:szCs w:val="21"/>
        </w:rPr>
        <w:t xml:space="preserve"> изучат </w:t>
      </w:r>
      <w:r w:rsidR="009740A5">
        <w:rPr>
          <w:rFonts w:ascii="Arial" w:hAnsi="Arial" w:cs="Arial"/>
          <w:b/>
          <w:sz w:val="21"/>
          <w:szCs w:val="21"/>
        </w:rPr>
        <w:t xml:space="preserve">правила безопасности на дороге </w:t>
      </w:r>
      <w:r w:rsidR="00262165">
        <w:rPr>
          <w:rFonts w:ascii="Arial" w:hAnsi="Arial" w:cs="Arial"/>
          <w:b/>
          <w:sz w:val="21"/>
          <w:szCs w:val="21"/>
        </w:rPr>
        <w:t xml:space="preserve">и транспортные профессии начала прошлого века. </w:t>
      </w:r>
      <w:r w:rsidR="009740A5">
        <w:rPr>
          <w:rFonts w:ascii="Arial" w:hAnsi="Arial" w:cs="Arial"/>
          <w:b/>
          <w:sz w:val="21"/>
          <w:szCs w:val="21"/>
        </w:rPr>
        <w:t xml:space="preserve">Игровые программы подготовили для </w:t>
      </w:r>
      <w:r w:rsidR="00527745">
        <w:rPr>
          <w:rFonts w:ascii="Arial" w:hAnsi="Arial" w:cs="Arial"/>
          <w:b/>
          <w:sz w:val="21"/>
          <w:szCs w:val="21"/>
        </w:rPr>
        <w:t xml:space="preserve">детей </w:t>
      </w:r>
      <w:r w:rsidR="009740A5">
        <w:rPr>
          <w:rFonts w:ascii="Arial" w:hAnsi="Arial" w:cs="Arial"/>
          <w:b/>
          <w:sz w:val="21"/>
          <w:szCs w:val="21"/>
        </w:rPr>
        <w:t>от 3 до 12 лет</w:t>
      </w:r>
      <w:r w:rsidR="0048210F">
        <w:rPr>
          <w:rFonts w:ascii="Arial" w:hAnsi="Arial" w:cs="Arial"/>
          <w:b/>
          <w:sz w:val="21"/>
          <w:szCs w:val="21"/>
        </w:rPr>
        <w:t>, а</w:t>
      </w:r>
      <w:r w:rsidR="009740A5">
        <w:rPr>
          <w:rFonts w:ascii="Arial" w:hAnsi="Arial" w:cs="Arial"/>
          <w:b/>
          <w:sz w:val="21"/>
          <w:szCs w:val="21"/>
        </w:rPr>
        <w:t xml:space="preserve"> ребятам постарше на экскурсиях расскажут об эволюции моделей трамваев и троллейбусов. </w:t>
      </w:r>
      <w:r w:rsidR="00CB1A53">
        <w:rPr>
          <w:rFonts w:ascii="Arial" w:hAnsi="Arial" w:cs="Arial"/>
          <w:b/>
          <w:sz w:val="21"/>
          <w:szCs w:val="21"/>
        </w:rPr>
        <w:t>Вместе с тем</w:t>
      </w:r>
      <w:r w:rsidR="003D00B3">
        <w:rPr>
          <w:rFonts w:ascii="Arial" w:hAnsi="Arial" w:cs="Arial"/>
          <w:b/>
          <w:sz w:val="21"/>
          <w:szCs w:val="21"/>
        </w:rPr>
        <w:t xml:space="preserve"> для любителей городских панорам в каникулы продолжит свою работу </w:t>
      </w:r>
      <w:r w:rsidR="00527745">
        <w:rPr>
          <w:rFonts w:ascii="Arial" w:hAnsi="Arial" w:cs="Arial"/>
          <w:b/>
          <w:sz w:val="21"/>
          <w:szCs w:val="21"/>
        </w:rPr>
        <w:t xml:space="preserve">маршрут </w:t>
      </w:r>
      <w:proofErr w:type="spellStart"/>
      <w:r w:rsidR="00527745">
        <w:rPr>
          <w:rFonts w:ascii="Arial" w:hAnsi="Arial" w:cs="Arial"/>
          <w:b/>
          <w:sz w:val="21"/>
          <w:szCs w:val="21"/>
        </w:rPr>
        <w:t>ретротрамвая</w:t>
      </w:r>
      <w:proofErr w:type="spellEnd"/>
      <w:r w:rsidR="00527745">
        <w:rPr>
          <w:rFonts w:ascii="Arial" w:hAnsi="Arial" w:cs="Arial"/>
          <w:b/>
          <w:sz w:val="21"/>
          <w:szCs w:val="21"/>
        </w:rPr>
        <w:t xml:space="preserve"> «</w:t>
      </w:r>
      <w:hyperlink r:id="rId8" w:history="1">
        <w:r w:rsidR="00527745" w:rsidRPr="003D00B3">
          <w:rPr>
            <w:rStyle w:val="a3"/>
            <w:rFonts w:ascii="Arial" w:hAnsi="Arial" w:cs="Arial"/>
            <w:b/>
            <w:sz w:val="21"/>
            <w:szCs w:val="21"/>
          </w:rPr>
          <w:t>Первый туристический</w:t>
        </w:r>
      </w:hyperlink>
      <w:r w:rsidR="00527745">
        <w:rPr>
          <w:rFonts w:ascii="Arial" w:hAnsi="Arial" w:cs="Arial"/>
          <w:b/>
          <w:sz w:val="21"/>
          <w:szCs w:val="21"/>
        </w:rPr>
        <w:t>»</w:t>
      </w:r>
      <w:r w:rsidR="003D00B3">
        <w:rPr>
          <w:rFonts w:ascii="Arial" w:hAnsi="Arial" w:cs="Arial"/>
          <w:b/>
          <w:sz w:val="21"/>
          <w:szCs w:val="21"/>
        </w:rPr>
        <w:t xml:space="preserve">. </w:t>
      </w:r>
    </w:p>
    <w:p w:rsidR="006C0771" w:rsidRDefault="006C0771" w:rsidP="006C0771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Школьные каникулы не повод отказываться от новых знаний. Правда, получать их гораздо интереснее в игровой форме, исследуя раритетную коллекцию трамваев и троллейбусов Экспозиционно-выставочного комплекса городского электрического транспорта. </w:t>
      </w:r>
      <w:r w:rsidR="003F5E3E">
        <w:rPr>
          <w:rFonts w:ascii="Arial" w:hAnsi="Arial" w:cs="Arial"/>
          <w:sz w:val="21"/>
          <w:szCs w:val="21"/>
        </w:rPr>
        <w:t xml:space="preserve">Здесь для юных гостей подготовили сразу несколько игровых программ. </w:t>
      </w:r>
    </w:p>
    <w:p w:rsidR="00B504F9" w:rsidRDefault="00B504F9" w:rsidP="00802C7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Игровая программа для детей 3-4 лет: «Путешествие </w:t>
      </w:r>
      <w:proofErr w:type="spellStart"/>
      <w:r w:rsidR="00423CDA">
        <w:rPr>
          <w:rFonts w:ascii="Arial" w:hAnsi="Arial" w:cs="Arial"/>
          <w:b/>
          <w:sz w:val="21"/>
          <w:szCs w:val="21"/>
        </w:rPr>
        <w:t>Т</w:t>
      </w:r>
      <w:r>
        <w:rPr>
          <w:rFonts w:ascii="Arial" w:hAnsi="Arial" w:cs="Arial"/>
          <w:b/>
          <w:sz w:val="21"/>
          <w:szCs w:val="21"/>
        </w:rPr>
        <w:t>рамвашки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». </w:t>
      </w:r>
      <w:r w:rsidR="00786410" w:rsidRPr="00F60532">
        <w:rPr>
          <w:rFonts w:ascii="Arial" w:hAnsi="Arial" w:cs="Arial"/>
          <w:sz w:val="21"/>
          <w:szCs w:val="21"/>
        </w:rPr>
        <w:t>Вместе с</w:t>
      </w:r>
      <w:r w:rsidR="00A94B3E">
        <w:rPr>
          <w:rFonts w:ascii="Arial" w:hAnsi="Arial" w:cs="Arial"/>
          <w:sz w:val="21"/>
          <w:szCs w:val="21"/>
        </w:rPr>
        <w:t xml:space="preserve"> плюшевым</w:t>
      </w:r>
      <w:r w:rsidR="00786410" w:rsidRPr="00F6053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86410" w:rsidRPr="00F60532">
        <w:rPr>
          <w:rFonts w:ascii="Arial" w:hAnsi="Arial" w:cs="Arial"/>
          <w:sz w:val="21"/>
          <w:szCs w:val="21"/>
        </w:rPr>
        <w:t>Трамвашкой</w:t>
      </w:r>
      <w:proofErr w:type="spellEnd"/>
      <w:r w:rsidR="00786410" w:rsidRPr="00F60532">
        <w:rPr>
          <w:rFonts w:ascii="Arial" w:hAnsi="Arial" w:cs="Arial"/>
          <w:sz w:val="21"/>
          <w:szCs w:val="21"/>
        </w:rPr>
        <w:t xml:space="preserve"> ребята попадут в сказочный мир транспорта, где познакомятся с новыми словами, героями и предметами. Участники программы будут помогать </w:t>
      </w:r>
      <w:proofErr w:type="spellStart"/>
      <w:r w:rsidR="00786410" w:rsidRPr="00F60532">
        <w:rPr>
          <w:rFonts w:ascii="Arial" w:hAnsi="Arial" w:cs="Arial"/>
          <w:sz w:val="21"/>
          <w:szCs w:val="21"/>
        </w:rPr>
        <w:t>Трамвашке</w:t>
      </w:r>
      <w:proofErr w:type="spellEnd"/>
      <w:r w:rsidR="00786410" w:rsidRPr="00F60532">
        <w:rPr>
          <w:rFonts w:ascii="Arial" w:hAnsi="Arial" w:cs="Arial"/>
          <w:sz w:val="21"/>
          <w:szCs w:val="21"/>
        </w:rPr>
        <w:t xml:space="preserve"> собирать кубики-подсказки</w:t>
      </w:r>
      <w:r w:rsidR="00A53149" w:rsidRPr="00F60532">
        <w:rPr>
          <w:rFonts w:ascii="Arial" w:hAnsi="Arial" w:cs="Arial"/>
          <w:sz w:val="21"/>
          <w:szCs w:val="21"/>
        </w:rPr>
        <w:t xml:space="preserve"> и знакомиться с трамваями-жителями старинного депо</w:t>
      </w:r>
      <w:r w:rsidR="00F60532" w:rsidRPr="00F60532">
        <w:rPr>
          <w:rFonts w:ascii="Arial" w:hAnsi="Arial" w:cs="Arial"/>
          <w:sz w:val="21"/>
          <w:szCs w:val="21"/>
        </w:rPr>
        <w:t>, среди них</w:t>
      </w:r>
      <w:r w:rsidR="00A53149" w:rsidRPr="00F60532">
        <w:rPr>
          <w:rFonts w:ascii="Arial" w:hAnsi="Arial" w:cs="Arial"/>
          <w:sz w:val="21"/>
          <w:szCs w:val="21"/>
        </w:rPr>
        <w:t xml:space="preserve"> – «Аквариум», «Стиляга», </w:t>
      </w:r>
      <w:r w:rsidR="00F60532" w:rsidRPr="00F60532">
        <w:rPr>
          <w:rFonts w:ascii="Arial" w:hAnsi="Arial" w:cs="Arial"/>
          <w:sz w:val="21"/>
          <w:szCs w:val="21"/>
        </w:rPr>
        <w:t xml:space="preserve">МС-1, самый длинный трамвай прошлого века ЛВС-89 и другие экспонаты. </w:t>
      </w:r>
    </w:p>
    <w:p w:rsidR="004A5377" w:rsidRDefault="004A5377" w:rsidP="00802C76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Профилактическая игровая программа для детей 6-9 лет: «Добрый транспорт». </w:t>
      </w:r>
      <w:r w:rsidR="005960AD" w:rsidRPr="00C37EA6">
        <w:rPr>
          <w:rFonts w:ascii="Arial" w:hAnsi="Arial" w:cs="Arial"/>
          <w:sz w:val="21"/>
          <w:szCs w:val="21"/>
        </w:rPr>
        <w:t>Посетители будут изучать ПДД и правила безопасного поведения в транспорте прошлого</w:t>
      </w:r>
      <w:r w:rsidR="00285E85" w:rsidRPr="00C37EA6">
        <w:rPr>
          <w:rFonts w:ascii="Arial" w:hAnsi="Arial" w:cs="Arial"/>
          <w:sz w:val="21"/>
          <w:szCs w:val="21"/>
        </w:rPr>
        <w:t>, а затем сравнивать их с теми, которые действуют сейчас.</w:t>
      </w:r>
      <w:r w:rsidR="005960AD" w:rsidRPr="00C37EA6">
        <w:rPr>
          <w:rFonts w:ascii="Arial" w:hAnsi="Arial" w:cs="Arial"/>
          <w:sz w:val="21"/>
          <w:szCs w:val="21"/>
        </w:rPr>
        <w:t xml:space="preserve"> </w:t>
      </w:r>
      <w:r w:rsidR="00285E85" w:rsidRPr="00C37EA6">
        <w:rPr>
          <w:rFonts w:ascii="Arial" w:hAnsi="Arial" w:cs="Arial"/>
          <w:sz w:val="21"/>
          <w:szCs w:val="21"/>
        </w:rPr>
        <w:t xml:space="preserve">Программа призвана обратить внимание ребят на важность </w:t>
      </w:r>
      <w:r w:rsidR="00C37EA6" w:rsidRPr="00C37EA6">
        <w:rPr>
          <w:rFonts w:ascii="Arial" w:hAnsi="Arial" w:cs="Arial"/>
          <w:sz w:val="21"/>
          <w:szCs w:val="21"/>
        </w:rPr>
        <w:t xml:space="preserve">соблюдения правил дорожного движения и поведения в общественных местах. </w:t>
      </w:r>
    </w:p>
    <w:p w:rsidR="00455C0D" w:rsidRPr="00455C0D" w:rsidRDefault="00455C0D" w:rsidP="00802C76">
      <w:pPr>
        <w:jc w:val="both"/>
        <w:rPr>
          <w:rFonts w:ascii="Arial" w:hAnsi="Arial" w:cs="Arial"/>
          <w:b/>
          <w:sz w:val="21"/>
          <w:szCs w:val="21"/>
        </w:rPr>
      </w:pPr>
      <w:r w:rsidRPr="00455C0D">
        <w:rPr>
          <w:rFonts w:ascii="Arial" w:hAnsi="Arial" w:cs="Arial"/>
          <w:b/>
          <w:sz w:val="21"/>
          <w:szCs w:val="21"/>
        </w:rPr>
        <w:t>Игровая программа для детей 6-12 лет: «Ох уж, этот чемодан!».</w:t>
      </w:r>
      <w:r w:rsidRPr="00455C0D">
        <w:rPr>
          <w:rStyle w:val="aa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A779D1">
        <w:rPr>
          <w:rFonts w:ascii="Arial" w:hAnsi="Arial" w:cs="Arial"/>
          <w:sz w:val="21"/>
          <w:szCs w:val="21"/>
        </w:rPr>
        <w:t>Пассажиры постоянно забывают что-то в трамваях и троллейбусах</w:t>
      </w:r>
      <w:r w:rsidR="00A779D1">
        <w:rPr>
          <w:rFonts w:ascii="Arial" w:hAnsi="Arial" w:cs="Arial"/>
          <w:sz w:val="21"/>
          <w:szCs w:val="21"/>
        </w:rPr>
        <w:t>, «</w:t>
      </w:r>
      <w:proofErr w:type="spellStart"/>
      <w:r w:rsidR="00A779D1">
        <w:rPr>
          <w:rFonts w:ascii="Arial" w:hAnsi="Arial" w:cs="Arial"/>
          <w:sz w:val="21"/>
          <w:szCs w:val="21"/>
        </w:rPr>
        <w:t>потеряшек</w:t>
      </w:r>
      <w:proofErr w:type="spellEnd"/>
      <w:r w:rsidR="00A779D1">
        <w:rPr>
          <w:rFonts w:ascii="Arial" w:hAnsi="Arial" w:cs="Arial"/>
          <w:sz w:val="21"/>
          <w:szCs w:val="21"/>
        </w:rPr>
        <w:t>» накопилось на целый чемодан! Ю</w:t>
      </w:r>
      <w:r w:rsidRPr="00A779D1">
        <w:rPr>
          <w:rFonts w:ascii="Arial" w:hAnsi="Arial" w:cs="Arial"/>
          <w:sz w:val="21"/>
          <w:szCs w:val="21"/>
        </w:rPr>
        <w:t xml:space="preserve">ные сыщики </w:t>
      </w:r>
      <w:r w:rsidR="00A779D1">
        <w:rPr>
          <w:rFonts w:ascii="Arial" w:hAnsi="Arial" w:cs="Arial"/>
          <w:sz w:val="21"/>
          <w:szCs w:val="21"/>
        </w:rPr>
        <w:t xml:space="preserve">будут </w:t>
      </w:r>
      <w:r w:rsidR="00337E43">
        <w:rPr>
          <w:rFonts w:ascii="Arial" w:hAnsi="Arial" w:cs="Arial"/>
          <w:sz w:val="21"/>
          <w:szCs w:val="21"/>
        </w:rPr>
        <w:t>искать хозяев забытых вещей с помощью подсказок, спрятанных</w:t>
      </w:r>
      <w:r w:rsidR="00423CDA">
        <w:rPr>
          <w:rFonts w:ascii="Arial" w:hAnsi="Arial" w:cs="Arial"/>
          <w:sz w:val="21"/>
          <w:szCs w:val="21"/>
        </w:rPr>
        <w:t xml:space="preserve"> в</w:t>
      </w:r>
      <w:r w:rsidR="00337E43">
        <w:rPr>
          <w:rFonts w:ascii="Arial" w:hAnsi="Arial" w:cs="Arial"/>
          <w:sz w:val="21"/>
          <w:szCs w:val="21"/>
        </w:rPr>
        <w:t xml:space="preserve"> </w:t>
      </w:r>
      <w:r w:rsidR="00244164" w:rsidRPr="00A779D1">
        <w:rPr>
          <w:rFonts w:ascii="Arial" w:hAnsi="Arial" w:cs="Arial"/>
          <w:sz w:val="21"/>
          <w:szCs w:val="21"/>
        </w:rPr>
        <w:t>конк</w:t>
      </w:r>
      <w:r w:rsidR="00244164">
        <w:rPr>
          <w:rFonts w:ascii="Arial" w:hAnsi="Arial" w:cs="Arial"/>
          <w:sz w:val="21"/>
          <w:szCs w:val="21"/>
        </w:rPr>
        <w:t>е</w:t>
      </w:r>
      <w:r w:rsidR="00244164" w:rsidRPr="00A779D1">
        <w:rPr>
          <w:rFonts w:ascii="Arial" w:hAnsi="Arial" w:cs="Arial"/>
          <w:sz w:val="21"/>
          <w:szCs w:val="21"/>
        </w:rPr>
        <w:t>,</w:t>
      </w:r>
      <w:r w:rsidR="00244164">
        <w:rPr>
          <w:rFonts w:ascii="Arial" w:hAnsi="Arial" w:cs="Arial"/>
          <w:sz w:val="21"/>
          <w:szCs w:val="21"/>
        </w:rPr>
        <w:t xml:space="preserve"> первом городском троллейбусе ЯТБ-1 и </w:t>
      </w:r>
      <w:r w:rsidRPr="00A779D1">
        <w:rPr>
          <w:rFonts w:ascii="Arial" w:hAnsi="Arial" w:cs="Arial"/>
          <w:sz w:val="21"/>
          <w:szCs w:val="21"/>
        </w:rPr>
        <w:t>«син</w:t>
      </w:r>
      <w:r w:rsidR="00337E43">
        <w:rPr>
          <w:rFonts w:ascii="Arial" w:hAnsi="Arial" w:cs="Arial"/>
          <w:sz w:val="21"/>
          <w:szCs w:val="21"/>
        </w:rPr>
        <w:t>ем</w:t>
      </w:r>
      <w:r w:rsidRPr="00A779D1">
        <w:rPr>
          <w:rFonts w:ascii="Arial" w:hAnsi="Arial" w:cs="Arial"/>
          <w:sz w:val="21"/>
          <w:szCs w:val="21"/>
        </w:rPr>
        <w:t xml:space="preserve"> троллейбус</w:t>
      </w:r>
      <w:r w:rsidR="00337E43">
        <w:rPr>
          <w:rFonts w:ascii="Arial" w:hAnsi="Arial" w:cs="Arial"/>
          <w:sz w:val="21"/>
          <w:szCs w:val="21"/>
        </w:rPr>
        <w:t>е</w:t>
      </w:r>
      <w:r w:rsidRPr="00A779D1">
        <w:rPr>
          <w:rFonts w:ascii="Arial" w:hAnsi="Arial" w:cs="Arial"/>
          <w:sz w:val="21"/>
          <w:szCs w:val="21"/>
        </w:rPr>
        <w:t xml:space="preserve">» МТБ-82Д, </w:t>
      </w:r>
      <w:r w:rsidR="00244164">
        <w:rPr>
          <w:rFonts w:ascii="Arial" w:hAnsi="Arial" w:cs="Arial"/>
          <w:sz w:val="21"/>
          <w:szCs w:val="21"/>
        </w:rPr>
        <w:t xml:space="preserve">трамваях </w:t>
      </w:r>
      <w:r w:rsidR="00244164" w:rsidRPr="00A779D1">
        <w:rPr>
          <w:rFonts w:ascii="Arial" w:hAnsi="Arial" w:cs="Arial"/>
          <w:sz w:val="21"/>
          <w:szCs w:val="21"/>
        </w:rPr>
        <w:t xml:space="preserve">МС-1, ЛМ-47, ЛМ-57, ЛВС-89, </w:t>
      </w:r>
      <w:r w:rsidRPr="00A779D1">
        <w:rPr>
          <w:rFonts w:ascii="Arial" w:hAnsi="Arial" w:cs="Arial"/>
          <w:sz w:val="21"/>
          <w:szCs w:val="21"/>
        </w:rPr>
        <w:t>макет</w:t>
      </w:r>
      <w:r w:rsidR="00244164">
        <w:rPr>
          <w:rFonts w:ascii="Arial" w:hAnsi="Arial" w:cs="Arial"/>
          <w:sz w:val="21"/>
          <w:szCs w:val="21"/>
        </w:rPr>
        <w:t>е</w:t>
      </w:r>
      <w:r w:rsidRPr="00A779D1">
        <w:rPr>
          <w:rFonts w:ascii="Arial" w:hAnsi="Arial" w:cs="Arial"/>
          <w:sz w:val="21"/>
          <w:szCs w:val="21"/>
        </w:rPr>
        <w:t xml:space="preserve"> ледов</w:t>
      </w:r>
      <w:r w:rsidR="00423CDA">
        <w:rPr>
          <w:rFonts w:ascii="Arial" w:hAnsi="Arial" w:cs="Arial"/>
          <w:sz w:val="21"/>
          <w:szCs w:val="21"/>
        </w:rPr>
        <w:t>ого</w:t>
      </w:r>
      <w:r w:rsidRPr="00A779D1">
        <w:rPr>
          <w:rFonts w:ascii="Arial" w:hAnsi="Arial" w:cs="Arial"/>
          <w:sz w:val="21"/>
          <w:szCs w:val="21"/>
        </w:rPr>
        <w:t xml:space="preserve"> трамва</w:t>
      </w:r>
      <w:r w:rsidR="00423CDA">
        <w:rPr>
          <w:rFonts w:ascii="Arial" w:hAnsi="Arial" w:cs="Arial"/>
          <w:sz w:val="21"/>
          <w:szCs w:val="21"/>
        </w:rPr>
        <w:t xml:space="preserve">я, стендах со </w:t>
      </w:r>
      <w:r w:rsidRPr="00A779D1">
        <w:rPr>
          <w:rFonts w:ascii="Arial" w:hAnsi="Arial" w:cs="Arial"/>
          <w:sz w:val="21"/>
          <w:szCs w:val="21"/>
        </w:rPr>
        <w:t>стрелочны</w:t>
      </w:r>
      <w:r w:rsidR="00423CDA">
        <w:rPr>
          <w:rFonts w:ascii="Arial" w:hAnsi="Arial" w:cs="Arial"/>
          <w:sz w:val="21"/>
          <w:szCs w:val="21"/>
        </w:rPr>
        <w:t xml:space="preserve">м </w:t>
      </w:r>
      <w:r w:rsidRPr="00A779D1">
        <w:rPr>
          <w:rFonts w:ascii="Arial" w:hAnsi="Arial" w:cs="Arial"/>
          <w:sz w:val="21"/>
          <w:szCs w:val="21"/>
        </w:rPr>
        <w:t>перевод</w:t>
      </w:r>
      <w:r w:rsidR="00423CDA">
        <w:rPr>
          <w:rFonts w:ascii="Arial" w:hAnsi="Arial" w:cs="Arial"/>
          <w:sz w:val="21"/>
          <w:szCs w:val="21"/>
        </w:rPr>
        <w:t>ом и</w:t>
      </w:r>
      <w:r w:rsidRPr="00A779D1">
        <w:rPr>
          <w:rFonts w:ascii="Arial" w:hAnsi="Arial" w:cs="Arial"/>
          <w:sz w:val="21"/>
          <w:szCs w:val="21"/>
        </w:rPr>
        <w:t xml:space="preserve"> софитны</w:t>
      </w:r>
      <w:r w:rsidR="00423CDA">
        <w:rPr>
          <w:rFonts w:ascii="Arial" w:hAnsi="Arial" w:cs="Arial"/>
          <w:sz w:val="21"/>
          <w:szCs w:val="21"/>
        </w:rPr>
        <w:t>ми</w:t>
      </w:r>
      <w:r w:rsidRPr="00A779D1">
        <w:rPr>
          <w:rFonts w:ascii="Arial" w:hAnsi="Arial" w:cs="Arial"/>
          <w:sz w:val="21"/>
          <w:szCs w:val="21"/>
        </w:rPr>
        <w:t xml:space="preserve"> огн</w:t>
      </w:r>
      <w:r w:rsidR="00423CDA">
        <w:rPr>
          <w:rFonts w:ascii="Arial" w:hAnsi="Arial" w:cs="Arial"/>
          <w:sz w:val="21"/>
          <w:szCs w:val="21"/>
        </w:rPr>
        <w:t>ями.</w:t>
      </w:r>
      <w:r w:rsidRPr="00A779D1">
        <w:rPr>
          <w:rFonts w:ascii="Arial" w:hAnsi="Arial" w:cs="Arial"/>
          <w:sz w:val="21"/>
          <w:szCs w:val="21"/>
        </w:rPr>
        <w:t xml:space="preserve"> </w:t>
      </w:r>
    </w:p>
    <w:p w:rsidR="002223A8" w:rsidRDefault="00A94B3E" w:rsidP="004A5377">
      <w:pPr>
        <w:jc w:val="both"/>
        <w:rPr>
          <w:rFonts w:ascii="Arial" w:hAnsi="Arial" w:cs="Arial"/>
          <w:sz w:val="21"/>
          <w:szCs w:val="21"/>
        </w:rPr>
      </w:pPr>
      <w:r w:rsidRPr="00455C0D">
        <w:rPr>
          <w:rFonts w:ascii="Arial" w:hAnsi="Arial" w:cs="Arial"/>
          <w:b/>
          <w:sz w:val="21"/>
          <w:szCs w:val="21"/>
        </w:rPr>
        <w:t xml:space="preserve">Игровая программа для детей </w:t>
      </w:r>
      <w:r w:rsidR="000F780B">
        <w:rPr>
          <w:rFonts w:ascii="Arial" w:hAnsi="Arial" w:cs="Arial"/>
          <w:b/>
          <w:sz w:val="21"/>
          <w:szCs w:val="21"/>
        </w:rPr>
        <w:t>10</w:t>
      </w:r>
      <w:r w:rsidRPr="00455C0D">
        <w:rPr>
          <w:rFonts w:ascii="Arial" w:hAnsi="Arial" w:cs="Arial"/>
          <w:b/>
          <w:sz w:val="21"/>
          <w:szCs w:val="21"/>
        </w:rPr>
        <w:t>-12 лет: «</w:t>
      </w:r>
      <w:r>
        <w:rPr>
          <w:rFonts w:ascii="Arial" w:hAnsi="Arial" w:cs="Arial"/>
          <w:b/>
          <w:sz w:val="21"/>
          <w:szCs w:val="21"/>
        </w:rPr>
        <w:t xml:space="preserve">Тайны </w:t>
      </w:r>
      <w:proofErr w:type="spellStart"/>
      <w:r>
        <w:rPr>
          <w:rFonts w:ascii="Arial" w:hAnsi="Arial" w:cs="Arial"/>
          <w:b/>
          <w:sz w:val="21"/>
          <w:szCs w:val="21"/>
        </w:rPr>
        <w:t>Леоновского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парка</w:t>
      </w:r>
      <w:r w:rsidRPr="00455C0D">
        <w:rPr>
          <w:rFonts w:ascii="Arial" w:hAnsi="Arial" w:cs="Arial"/>
          <w:b/>
          <w:sz w:val="21"/>
          <w:szCs w:val="21"/>
        </w:rPr>
        <w:t>».</w:t>
      </w:r>
      <w:r w:rsidR="000F780B">
        <w:rPr>
          <w:rFonts w:ascii="Arial" w:hAnsi="Arial" w:cs="Arial"/>
          <w:b/>
          <w:sz w:val="21"/>
          <w:szCs w:val="21"/>
        </w:rPr>
        <w:t xml:space="preserve"> </w:t>
      </w:r>
      <w:r w:rsidR="000F780B" w:rsidRPr="00FD0A0D">
        <w:rPr>
          <w:rFonts w:ascii="Arial" w:hAnsi="Arial" w:cs="Arial"/>
          <w:sz w:val="21"/>
          <w:szCs w:val="21"/>
        </w:rPr>
        <w:t>Старейший в городе Василеостровский трамвайный парк таит много загадок: как в нем появились</w:t>
      </w:r>
      <w:r w:rsidR="00FD0A0D" w:rsidRPr="00FD0A0D">
        <w:rPr>
          <w:rFonts w:ascii="Arial" w:hAnsi="Arial" w:cs="Arial"/>
          <w:sz w:val="21"/>
          <w:szCs w:val="21"/>
        </w:rPr>
        <w:t xml:space="preserve"> троллейбусы и </w:t>
      </w:r>
      <w:r w:rsidR="000F780B" w:rsidRPr="00FD0A0D">
        <w:rPr>
          <w:rFonts w:ascii="Arial" w:hAnsi="Arial" w:cs="Arial"/>
          <w:sz w:val="21"/>
          <w:szCs w:val="21"/>
        </w:rPr>
        <w:t>кареты</w:t>
      </w:r>
      <w:r w:rsidR="00FD0A0D" w:rsidRPr="00FD0A0D">
        <w:rPr>
          <w:rFonts w:ascii="Arial" w:hAnsi="Arial" w:cs="Arial"/>
          <w:sz w:val="21"/>
          <w:szCs w:val="21"/>
        </w:rPr>
        <w:t>, что прячется за надписями и цифрами, куда ведут первые трамвайные рельсы?</w:t>
      </w:r>
      <w:r w:rsidR="00FD0A0D" w:rsidRPr="00C723B4">
        <w:rPr>
          <w:rFonts w:ascii="Arial" w:hAnsi="Arial" w:cs="Arial"/>
          <w:sz w:val="21"/>
          <w:szCs w:val="21"/>
        </w:rPr>
        <w:t xml:space="preserve"> Награда </w:t>
      </w:r>
      <w:r w:rsidR="004B521F" w:rsidRPr="00C723B4">
        <w:rPr>
          <w:rFonts w:ascii="Arial" w:hAnsi="Arial" w:cs="Arial"/>
          <w:sz w:val="21"/>
          <w:szCs w:val="21"/>
        </w:rPr>
        <w:t>стоит того, чтобы ответить на эти вопросы. Ведь в конце этого пути через витрины с документами, конку, трамваи «Brush», МС, ЛМ-47</w:t>
      </w:r>
      <w:r w:rsidR="00C723B4" w:rsidRPr="00C723B4">
        <w:rPr>
          <w:rFonts w:ascii="Arial" w:hAnsi="Arial" w:cs="Arial"/>
          <w:sz w:val="21"/>
          <w:szCs w:val="21"/>
        </w:rPr>
        <w:t xml:space="preserve"> исследователей транспортной ис</w:t>
      </w:r>
      <w:r w:rsidR="00C37EA6">
        <w:rPr>
          <w:rFonts w:ascii="Arial" w:hAnsi="Arial" w:cs="Arial"/>
          <w:sz w:val="21"/>
          <w:szCs w:val="21"/>
        </w:rPr>
        <w:t>тории ждёт поездка на настоящем.</w:t>
      </w:r>
    </w:p>
    <w:p w:rsidR="00C37EA6" w:rsidRPr="00C37EA6" w:rsidRDefault="00C37EA6" w:rsidP="004A5377">
      <w:pPr>
        <w:jc w:val="both"/>
        <w:rPr>
          <w:rFonts w:ascii="Arial" w:hAnsi="Arial" w:cs="Arial"/>
          <w:b/>
          <w:sz w:val="21"/>
          <w:szCs w:val="21"/>
        </w:rPr>
      </w:pPr>
      <w:r w:rsidRPr="00C37EA6">
        <w:rPr>
          <w:rFonts w:ascii="Arial" w:hAnsi="Arial" w:cs="Arial"/>
          <w:b/>
          <w:sz w:val="21"/>
          <w:szCs w:val="21"/>
        </w:rPr>
        <w:t xml:space="preserve">Экскурсионная программа для детей старше 12 лет. </w:t>
      </w:r>
      <w:r w:rsidRPr="00C37EA6">
        <w:rPr>
          <w:rFonts w:ascii="Arial" w:hAnsi="Arial" w:cs="Arial"/>
          <w:sz w:val="21"/>
          <w:szCs w:val="21"/>
        </w:rPr>
        <w:t>Ребята старшего школьного возраста приглашаются на обзорную экскурсию по старинному депо, где познакомятся с подлинными трамваями и троллейбусами разных лет, проследят эволюцию электротранспорта и узнают интересные факты транспортной истории нашего города.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524311" w:rsidRPr="004D1A50" w:rsidRDefault="009B1982" w:rsidP="009B1982">
      <w:pPr>
        <w:spacing w:after="120" w:line="240" w:lineRule="auto"/>
        <w:rPr>
          <w:rStyle w:val="aa"/>
          <w:rFonts w:ascii="Arial" w:hAnsi="Arial" w:cs="Arial"/>
          <w:b w:val="0"/>
          <w:i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aa"/>
          <w:rFonts w:ascii="Arial" w:hAnsi="Arial" w:cs="Arial"/>
          <w:b w:val="0"/>
          <w:sz w:val="21"/>
          <w:szCs w:val="21"/>
          <w:bdr w:val="none" w:sz="0" w:space="0" w:color="auto" w:frame="1"/>
          <w:shd w:val="clear" w:color="auto" w:fill="FFFFFF"/>
        </w:rPr>
        <w:br/>
      </w:r>
      <w:r w:rsidR="00524311" w:rsidRPr="004D1A50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Расписание </w:t>
      </w:r>
      <w:r w:rsidR="00C37EA6" w:rsidRPr="004D1A50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игровых программ</w:t>
      </w:r>
      <w:r w:rsidR="004D104C" w:rsidRPr="004D1A50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для детей до 12 лет</w:t>
      </w:r>
      <w:r w:rsidR="00524311" w:rsidRPr="004D1A50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: </w:t>
      </w:r>
      <w:r w:rsidR="00524311" w:rsidRPr="004D1A50">
        <w:rPr>
          <w:rStyle w:val="aa"/>
          <w:rFonts w:ascii="Arial" w:hAnsi="Arial" w:cs="Arial"/>
          <w:b w:val="0"/>
          <w:i/>
          <w:color w:val="000000"/>
          <w:sz w:val="21"/>
          <w:szCs w:val="21"/>
          <w:bdr w:val="none" w:sz="0" w:space="0" w:color="auto" w:frame="1"/>
          <w:shd w:val="clear" w:color="auto" w:fill="FFFFFF"/>
        </w:rPr>
        <w:t>11:00, 13:00.</w:t>
      </w:r>
    </w:p>
    <w:p w:rsidR="00C37EA6" w:rsidRPr="004D1A50" w:rsidRDefault="00C37EA6" w:rsidP="00524311">
      <w:pPr>
        <w:spacing w:after="120" w:line="240" w:lineRule="auto"/>
        <w:jc w:val="both"/>
        <w:rPr>
          <w:rStyle w:val="aa"/>
          <w:rFonts w:ascii="Arial" w:hAnsi="Arial" w:cs="Arial"/>
          <w:b w:val="0"/>
          <w:i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4D1A50">
        <w:rPr>
          <w:rStyle w:val="aa"/>
          <w:rFonts w:ascii="Arial" w:hAnsi="Arial" w:cs="Arial"/>
          <w:b w:val="0"/>
          <w:i/>
          <w:color w:val="000000"/>
          <w:sz w:val="21"/>
          <w:szCs w:val="21"/>
          <w:bdr w:val="none" w:sz="0" w:space="0" w:color="auto" w:frame="1"/>
          <w:shd w:val="clear" w:color="auto" w:fill="FFFFFF"/>
        </w:rPr>
        <w:lastRenderedPageBreak/>
        <w:t xml:space="preserve">Расписание экскурсий для детей старшего возраста: </w:t>
      </w:r>
      <w:r w:rsidR="009B1982" w:rsidRPr="004D1A50">
        <w:rPr>
          <w:rStyle w:val="aa"/>
          <w:rFonts w:ascii="Arial" w:hAnsi="Arial" w:cs="Arial"/>
          <w:b w:val="0"/>
          <w:i/>
          <w:color w:val="000000"/>
          <w:sz w:val="21"/>
          <w:szCs w:val="21"/>
          <w:bdr w:val="none" w:sz="0" w:space="0" w:color="auto" w:frame="1"/>
          <w:shd w:val="clear" w:color="auto" w:fill="FFFFFF"/>
        </w:rPr>
        <w:t>каждый час с 10:00 до 16:45.</w:t>
      </w:r>
    </w:p>
    <w:p w:rsidR="00524311" w:rsidRPr="00896865" w:rsidRDefault="00896865" w:rsidP="004D1A50">
      <w:pPr>
        <w:spacing w:after="12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896865">
        <w:rPr>
          <w:rStyle w:val="aa"/>
          <w:rFonts w:ascii="Arial" w:hAnsi="Arial" w:cs="Arial"/>
          <w:i/>
          <w:color w:val="FF0000"/>
          <w:sz w:val="21"/>
          <w:szCs w:val="21"/>
          <w:bdr w:val="none" w:sz="0" w:space="0" w:color="auto" w:frame="1"/>
          <w:shd w:val="clear" w:color="auto" w:fill="FFFFFF"/>
        </w:rPr>
        <w:t xml:space="preserve">ПОСЕЩЕНИЕ КОМПЛЕКСА ПО </w:t>
      </w:r>
      <w:r w:rsidR="002A19E4">
        <w:rPr>
          <w:rStyle w:val="aa"/>
          <w:rFonts w:ascii="Arial" w:hAnsi="Arial" w:cs="Arial"/>
          <w:i/>
          <w:color w:val="FF0000"/>
          <w:sz w:val="21"/>
          <w:szCs w:val="21"/>
          <w:bdr w:val="none" w:sz="0" w:space="0" w:color="auto" w:frame="1"/>
          <w:shd w:val="clear" w:color="auto" w:fill="FFFFFF"/>
        </w:rPr>
        <w:t xml:space="preserve">ОБЯЗАТЕЛЬНОЙ </w:t>
      </w:r>
      <w:r w:rsidRPr="00896865">
        <w:rPr>
          <w:rStyle w:val="aa"/>
          <w:rFonts w:ascii="Arial" w:hAnsi="Arial" w:cs="Arial"/>
          <w:i/>
          <w:color w:val="FF0000"/>
          <w:sz w:val="21"/>
          <w:szCs w:val="21"/>
          <w:bdr w:val="none" w:sz="0" w:space="0" w:color="auto" w:frame="1"/>
          <w:shd w:val="clear" w:color="auto" w:fill="FFFFFF"/>
        </w:rPr>
        <w:t>ПРЕДВАРИТЕЛЬНОЙ ЗАПИСИ:</w:t>
      </w:r>
      <w:r w:rsidR="004D1A50">
        <w:rPr>
          <w:rStyle w:val="aa"/>
          <w:rFonts w:ascii="Arial" w:hAnsi="Arial" w:cs="Arial"/>
          <w:i/>
          <w:color w:val="FF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896865">
        <w:rPr>
          <w:rFonts w:ascii="Arial" w:hAnsi="Arial" w:cs="Arial"/>
          <w:i/>
          <w:sz w:val="21"/>
          <w:szCs w:val="21"/>
          <w:shd w:val="clear" w:color="auto" w:fill="FFFFFF"/>
        </w:rPr>
        <w:t>+7 (812) 321-54-05, +7 (</w:t>
      </w:r>
      <w:r w:rsidRPr="00896865">
        <w:rPr>
          <w:rStyle w:val="aa"/>
          <w:rFonts w:ascii="Arial" w:hAnsi="Arial" w:cs="Arial"/>
          <w:b w:val="0"/>
          <w:i/>
          <w:sz w:val="21"/>
          <w:szCs w:val="21"/>
          <w:bdr w:val="none" w:sz="0" w:space="0" w:color="auto" w:frame="1"/>
          <w:shd w:val="clear" w:color="auto" w:fill="FFFFFF"/>
        </w:rPr>
        <w:t>981) 980-01-93</w:t>
      </w:r>
      <w:r w:rsidRPr="00896865">
        <w:rPr>
          <w:rStyle w:val="aa"/>
          <w:rFonts w:ascii="Arial" w:hAnsi="Arial" w:cs="Arial"/>
          <w:b w:val="0"/>
          <w:i/>
          <w:sz w:val="21"/>
          <w:szCs w:val="21"/>
          <w:bdr w:val="none" w:sz="0" w:space="0" w:color="auto" w:frame="1"/>
          <w:shd w:val="clear" w:color="auto" w:fill="FFFFFF"/>
        </w:rPr>
        <w:softHyphen/>
      </w:r>
      <w:r w:rsidRPr="00896865">
        <w:rPr>
          <w:rStyle w:val="aa"/>
          <w:rFonts w:ascii="Arial" w:hAnsi="Arial" w:cs="Arial"/>
          <w:b w:val="0"/>
          <w:i/>
          <w:sz w:val="21"/>
          <w:szCs w:val="21"/>
          <w:bdr w:val="none" w:sz="0" w:space="0" w:color="auto" w:frame="1"/>
          <w:shd w:val="clear" w:color="auto" w:fill="FFFFFF"/>
        </w:rPr>
        <w:softHyphen/>
      </w:r>
      <w:r w:rsidRPr="00896865">
        <w:rPr>
          <w:rStyle w:val="aa"/>
          <w:rFonts w:ascii="Arial" w:hAnsi="Arial" w:cs="Arial"/>
          <w:b w:val="0"/>
          <w:i/>
          <w:sz w:val="21"/>
          <w:szCs w:val="21"/>
          <w:bdr w:val="none" w:sz="0" w:space="0" w:color="auto" w:frame="1"/>
          <w:shd w:val="clear" w:color="auto" w:fill="FFFFFF"/>
        </w:rPr>
        <w:softHyphen/>
      </w:r>
      <w:r w:rsidRPr="00896865">
        <w:rPr>
          <w:rStyle w:val="aa"/>
          <w:rFonts w:ascii="Arial" w:hAnsi="Arial" w:cs="Arial"/>
          <w:b w:val="0"/>
          <w:i/>
          <w:sz w:val="21"/>
          <w:szCs w:val="21"/>
          <w:bdr w:val="none" w:sz="0" w:space="0" w:color="auto" w:frame="1"/>
          <w:shd w:val="clear" w:color="auto" w:fill="FFFFFF"/>
        </w:rPr>
        <w:softHyphen/>
      </w:r>
      <w:r w:rsidRPr="00896865">
        <w:rPr>
          <w:rStyle w:val="aa"/>
          <w:rFonts w:ascii="Arial" w:hAnsi="Arial" w:cs="Arial"/>
          <w:b w:val="0"/>
          <w:i/>
          <w:sz w:val="21"/>
          <w:szCs w:val="21"/>
          <w:bdr w:val="none" w:sz="0" w:space="0" w:color="auto" w:frame="1"/>
          <w:shd w:val="clear" w:color="auto" w:fill="FFFFFF"/>
        </w:rPr>
        <w:softHyphen/>
      </w:r>
      <w:r w:rsidRPr="00896865">
        <w:rPr>
          <w:rStyle w:val="aa"/>
          <w:rFonts w:ascii="Arial" w:hAnsi="Arial" w:cs="Arial"/>
          <w:b w:val="0"/>
          <w:i/>
          <w:sz w:val="21"/>
          <w:szCs w:val="21"/>
          <w:bdr w:val="none" w:sz="0" w:space="0" w:color="auto" w:frame="1"/>
          <w:shd w:val="clear" w:color="auto" w:fill="FFFFFF"/>
        </w:rPr>
        <w:softHyphen/>
      </w:r>
      <w:r w:rsidR="004D1A50">
        <w:rPr>
          <w:rStyle w:val="aa"/>
          <w:rFonts w:ascii="Arial" w:hAnsi="Arial" w:cs="Arial"/>
          <w:b w:val="0"/>
          <w:i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524311" w:rsidRPr="00896865">
        <w:rPr>
          <w:rFonts w:ascii="Arial" w:hAnsi="Arial" w:cs="Arial"/>
          <w:i/>
          <w:sz w:val="21"/>
          <w:szCs w:val="21"/>
        </w:rPr>
        <w:t xml:space="preserve">Подробности на сайте </w:t>
      </w:r>
      <w:hyperlink r:id="rId9" w:history="1">
        <w:r w:rsidR="00524311" w:rsidRPr="00896865">
          <w:rPr>
            <w:rStyle w:val="a3"/>
            <w:rFonts w:ascii="Arial" w:hAnsi="Arial" w:cs="Arial"/>
            <w:i/>
            <w:sz w:val="21"/>
            <w:szCs w:val="21"/>
          </w:rPr>
          <w:t>getmuseum.ru</w:t>
        </w:r>
      </w:hyperlink>
    </w:p>
    <w:p w:rsidR="00802C76" w:rsidRDefault="00802C76" w:rsidP="00827970">
      <w:pPr>
        <w:spacing w:after="0" w:line="240" w:lineRule="auto"/>
        <w:jc w:val="center"/>
        <w:rPr>
          <w:rFonts w:ascii="Arial" w:hAnsi="Arial" w:cs="Arial"/>
          <w:b/>
        </w:rPr>
      </w:pPr>
    </w:p>
    <w:p w:rsidR="00710083" w:rsidRPr="009516A9" w:rsidRDefault="00710083" w:rsidP="007100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6A9">
        <w:rPr>
          <w:rFonts w:ascii="Arial" w:hAnsi="Arial" w:cs="Arial"/>
          <w:b/>
          <w:sz w:val="20"/>
          <w:szCs w:val="20"/>
        </w:rPr>
        <w:t>Справки по телефонам:</w:t>
      </w:r>
    </w:p>
    <w:p w:rsidR="009516A9" w:rsidRPr="009516A9" w:rsidRDefault="009516A9" w:rsidP="009516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16A9">
        <w:rPr>
          <w:rFonts w:ascii="Arial" w:hAnsi="Arial" w:cs="Arial"/>
          <w:noProof/>
          <w:sz w:val="20"/>
          <w:szCs w:val="20"/>
          <w:lang w:eastAsia="ru-RU"/>
        </w:rPr>
        <w:t>+7 921 395 43 13 – Дарья Тимофеева,</w:t>
      </w:r>
      <w:r w:rsidRPr="009516A9">
        <w:rPr>
          <w:rFonts w:ascii="Arial" w:hAnsi="Arial" w:cs="Arial"/>
          <w:noProof/>
          <w:sz w:val="20"/>
          <w:szCs w:val="20"/>
          <w:lang w:eastAsia="ru-RU"/>
        </w:rPr>
        <w:br/>
      </w:r>
      <w:r w:rsidRPr="009516A9">
        <w:rPr>
          <w:rFonts w:ascii="Arial" w:hAnsi="Arial" w:cs="Arial"/>
          <w:sz w:val="20"/>
          <w:szCs w:val="20"/>
        </w:rPr>
        <w:t xml:space="preserve">+7 921 771 43 44 – Александра Оноприйчук, </w:t>
      </w:r>
      <w:r w:rsidR="002A19E4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9516A9">
        <w:rPr>
          <w:rFonts w:ascii="Arial" w:hAnsi="Arial" w:cs="Arial"/>
          <w:noProof/>
          <w:sz w:val="20"/>
          <w:szCs w:val="20"/>
          <w:lang w:eastAsia="ru-RU"/>
        </w:rPr>
        <w:t xml:space="preserve">Пресс-служба СПб ГУП «Горэлектротранс»                                         </w:t>
      </w:r>
    </w:p>
    <w:sectPr w:rsidR="009516A9" w:rsidRPr="009516A9" w:rsidSect="00524311">
      <w:type w:val="continuous"/>
      <w:pgSz w:w="11910" w:h="16840"/>
      <w:pgMar w:top="284" w:right="850" w:bottom="426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eastAsia="TimesNewRomanPSMT" w:hAnsi="TimesNewRomanPSMT" w:cs="TimesNewRomanPSMT"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NewRomanPSMT" w:hAnsi="TimesNewRomanPSMT" w:cs="TimesNewRomanPSM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983BB6"/>
    <w:multiLevelType w:val="hybridMultilevel"/>
    <w:tmpl w:val="F51E2074"/>
    <w:lvl w:ilvl="0" w:tplc="087CE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F3"/>
    <w:rsid w:val="00000AB0"/>
    <w:rsid w:val="00002DA9"/>
    <w:rsid w:val="000073C5"/>
    <w:rsid w:val="000208CB"/>
    <w:rsid w:val="00021877"/>
    <w:rsid w:val="0004582E"/>
    <w:rsid w:val="00061838"/>
    <w:rsid w:val="00064AE1"/>
    <w:rsid w:val="000706B3"/>
    <w:rsid w:val="000734E5"/>
    <w:rsid w:val="000969F3"/>
    <w:rsid w:val="000C5FAF"/>
    <w:rsid w:val="000F780B"/>
    <w:rsid w:val="00104446"/>
    <w:rsid w:val="00135DF9"/>
    <w:rsid w:val="001716B5"/>
    <w:rsid w:val="00174C1A"/>
    <w:rsid w:val="00185AAA"/>
    <w:rsid w:val="00190E83"/>
    <w:rsid w:val="001913C5"/>
    <w:rsid w:val="001A0E1B"/>
    <w:rsid w:val="001B0064"/>
    <w:rsid w:val="001B5228"/>
    <w:rsid w:val="001D3921"/>
    <w:rsid w:val="001E3ACF"/>
    <w:rsid w:val="001F2B79"/>
    <w:rsid w:val="001F4A6D"/>
    <w:rsid w:val="002169AC"/>
    <w:rsid w:val="00220811"/>
    <w:rsid w:val="002223A8"/>
    <w:rsid w:val="002236F1"/>
    <w:rsid w:val="0022584C"/>
    <w:rsid w:val="002312E8"/>
    <w:rsid w:val="00243853"/>
    <w:rsid w:val="00244164"/>
    <w:rsid w:val="002516A5"/>
    <w:rsid w:val="00254764"/>
    <w:rsid w:val="002568ED"/>
    <w:rsid w:val="00262165"/>
    <w:rsid w:val="002706AA"/>
    <w:rsid w:val="002731B9"/>
    <w:rsid w:val="00276070"/>
    <w:rsid w:val="00285E85"/>
    <w:rsid w:val="002A124B"/>
    <w:rsid w:val="002A1949"/>
    <w:rsid w:val="002A19E4"/>
    <w:rsid w:val="002A771C"/>
    <w:rsid w:val="002B027E"/>
    <w:rsid w:val="002B4EF3"/>
    <w:rsid w:val="002D2E0B"/>
    <w:rsid w:val="002D43D8"/>
    <w:rsid w:val="002E1DCD"/>
    <w:rsid w:val="002F217A"/>
    <w:rsid w:val="00306545"/>
    <w:rsid w:val="0032515D"/>
    <w:rsid w:val="00337E43"/>
    <w:rsid w:val="00370782"/>
    <w:rsid w:val="003929FA"/>
    <w:rsid w:val="003A45A9"/>
    <w:rsid w:val="003A570E"/>
    <w:rsid w:val="003B24E6"/>
    <w:rsid w:val="003B2DDD"/>
    <w:rsid w:val="003B37B2"/>
    <w:rsid w:val="003B7F7F"/>
    <w:rsid w:val="003D00B3"/>
    <w:rsid w:val="003D03B0"/>
    <w:rsid w:val="003D7139"/>
    <w:rsid w:val="003F5E3E"/>
    <w:rsid w:val="00401A8F"/>
    <w:rsid w:val="00402FB7"/>
    <w:rsid w:val="00411502"/>
    <w:rsid w:val="00417D7E"/>
    <w:rsid w:val="00423CDA"/>
    <w:rsid w:val="00434A0B"/>
    <w:rsid w:val="00436087"/>
    <w:rsid w:val="00441CDB"/>
    <w:rsid w:val="004429D4"/>
    <w:rsid w:val="00444DD4"/>
    <w:rsid w:val="004506B8"/>
    <w:rsid w:val="004531D8"/>
    <w:rsid w:val="00455C0D"/>
    <w:rsid w:val="00465F9E"/>
    <w:rsid w:val="004752A6"/>
    <w:rsid w:val="00477A38"/>
    <w:rsid w:val="00477C9F"/>
    <w:rsid w:val="0048210F"/>
    <w:rsid w:val="004941A0"/>
    <w:rsid w:val="00496E56"/>
    <w:rsid w:val="004A5377"/>
    <w:rsid w:val="004B521F"/>
    <w:rsid w:val="004D104C"/>
    <w:rsid w:val="004D1A50"/>
    <w:rsid w:val="004D28AE"/>
    <w:rsid w:val="004D3929"/>
    <w:rsid w:val="004F27AA"/>
    <w:rsid w:val="004F39A8"/>
    <w:rsid w:val="004F6C57"/>
    <w:rsid w:val="00506FB5"/>
    <w:rsid w:val="005077BF"/>
    <w:rsid w:val="005128F1"/>
    <w:rsid w:val="00515CB8"/>
    <w:rsid w:val="00521082"/>
    <w:rsid w:val="00524311"/>
    <w:rsid w:val="00527745"/>
    <w:rsid w:val="00542293"/>
    <w:rsid w:val="00553DF2"/>
    <w:rsid w:val="00586429"/>
    <w:rsid w:val="0059304F"/>
    <w:rsid w:val="005960AD"/>
    <w:rsid w:val="005A37CD"/>
    <w:rsid w:val="005A513E"/>
    <w:rsid w:val="005C3085"/>
    <w:rsid w:val="005C43EB"/>
    <w:rsid w:val="005E0B87"/>
    <w:rsid w:val="005E560A"/>
    <w:rsid w:val="00603260"/>
    <w:rsid w:val="0061424A"/>
    <w:rsid w:val="006311A5"/>
    <w:rsid w:val="00633D41"/>
    <w:rsid w:val="00636111"/>
    <w:rsid w:val="00647015"/>
    <w:rsid w:val="00673454"/>
    <w:rsid w:val="00692E95"/>
    <w:rsid w:val="006A41C9"/>
    <w:rsid w:val="006B0EB1"/>
    <w:rsid w:val="006C0771"/>
    <w:rsid w:val="006D009E"/>
    <w:rsid w:val="006D7AE8"/>
    <w:rsid w:val="0070401A"/>
    <w:rsid w:val="00710083"/>
    <w:rsid w:val="00710B48"/>
    <w:rsid w:val="0071745A"/>
    <w:rsid w:val="00725E7A"/>
    <w:rsid w:val="00733465"/>
    <w:rsid w:val="00733D60"/>
    <w:rsid w:val="0074241C"/>
    <w:rsid w:val="007458B3"/>
    <w:rsid w:val="00753B57"/>
    <w:rsid w:val="00763888"/>
    <w:rsid w:val="007678B2"/>
    <w:rsid w:val="00767F71"/>
    <w:rsid w:val="00770955"/>
    <w:rsid w:val="00770BAE"/>
    <w:rsid w:val="00776AF3"/>
    <w:rsid w:val="00785BEB"/>
    <w:rsid w:val="00786410"/>
    <w:rsid w:val="007934E7"/>
    <w:rsid w:val="007B07A5"/>
    <w:rsid w:val="007B44F7"/>
    <w:rsid w:val="007B7C9D"/>
    <w:rsid w:val="007C1D45"/>
    <w:rsid w:val="007D0A99"/>
    <w:rsid w:val="007D3488"/>
    <w:rsid w:val="007D7C61"/>
    <w:rsid w:val="007F3D42"/>
    <w:rsid w:val="007F59A9"/>
    <w:rsid w:val="00802C76"/>
    <w:rsid w:val="00806356"/>
    <w:rsid w:val="00814866"/>
    <w:rsid w:val="00822759"/>
    <w:rsid w:val="00827970"/>
    <w:rsid w:val="00831B54"/>
    <w:rsid w:val="00846245"/>
    <w:rsid w:val="00847AA8"/>
    <w:rsid w:val="008504FA"/>
    <w:rsid w:val="00857039"/>
    <w:rsid w:val="00870089"/>
    <w:rsid w:val="00875E10"/>
    <w:rsid w:val="00896865"/>
    <w:rsid w:val="008A01F2"/>
    <w:rsid w:val="008A037C"/>
    <w:rsid w:val="008A58F5"/>
    <w:rsid w:val="008B09C7"/>
    <w:rsid w:val="008B35EE"/>
    <w:rsid w:val="008C0844"/>
    <w:rsid w:val="008C3AC6"/>
    <w:rsid w:val="008D5AEC"/>
    <w:rsid w:val="008E7BF4"/>
    <w:rsid w:val="008E7CA0"/>
    <w:rsid w:val="008F5984"/>
    <w:rsid w:val="00913185"/>
    <w:rsid w:val="00920639"/>
    <w:rsid w:val="00923428"/>
    <w:rsid w:val="0092657D"/>
    <w:rsid w:val="00940333"/>
    <w:rsid w:val="009462D6"/>
    <w:rsid w:val="009516A9"/>
    <w:rsid w:val="009527A3"/>
    <w:rsid w:val="00960CD7"/>
    <w:rsid w:val="00966C95"/>
    <w:rsid w:val="009740A5"/>
    <w:rsid w:val="00982466"/>
    <w:rsid w:val="00991B3F"/>
    <w:rsid w:val="009B1982"/>
    <w:rsid w:val="009B2D6A"/>
    <w:rsid w:val="009B7A0F"/>
    <w:rsid w:val="009C07EC"/>
    <w:rsid w:val="00A018FE"/>
    <w:rsid w:val="00A16FFE"/>
    <w:rsid w:val="00A53149"/>
    <w:rsid w:val="00A779D1"/>
    <w:rsid w:val="00A94B3E"/>
    <w:rsid w:val="00AC14F6"/>
    <w:rsid w:val="00AF075A"/>
    <w:rsid w:val="00AF2F8E"/>
    <w:rsid w:val="00B1634D"/>
    <w:rsid w:val="00B20091"/>
    <w:rsid w:val="00B361A3"/>
    <w:rsid w:val="00B368D2"/>
    <w:rsid w:val="00B40E6A"/>
    <w:rsid w:val="00B4512F"/>
    <w:rsid w:val="00B504F9"/>
    <w:rsid w:val="00B92AD8"/>
    <w:rsid w:val="00BA0E1B"/>
    <w:rsid w:val="00BA5380"/>
    <w:rsid w:val="00BA6F39"/>
    <w:rsid w:val="00BB718A"/>
    <w:rsid w:val="00BC2F5D"/>
    <w:rsid w:val="00BC6DAC"/>
    <w:rsid w:val="00BD29A6"/>
    <w:rsid w:val="00BD6BDA"/>
    <w:rsid w:val="00BD7917"/>
    <w:rsid w:val="00C01F3C"/>
    <w:rsid w:val="00C0322D"/>
    <w:rsid w:val="00C24BAA"/>
    <w:rsid w:val="00C30620"/>
    <w:rsid w:val="00C37EA6"/>
    <w:rsid w:val="00C462E2"/>
    <w:rsid w:val="00C55CC5"/>
    <w:rsid w:val="00C57F49"/>
    <w:rsid w:val="00C61B01"/>
    <w:rsid w:val="00C71426"/>
    <w:rsid w:val="00C723B4"/>
    <w:rsid w:val="00C73285"/>
    <w:rsid w:val="00C845D3"/>
    <w:rsid w:val="00C92183"/>
    <w:rsid w:val="00CA4A1C"/>
    <w:rsid w:val="00CB1A53"/>
    <w:rsid w:val="00CB374B"/>
    <w:rsid w:val="00CB40A3"/>
    <w:rsid w:val="00CD697E"/>
    <w:rsid w:val="00CF08BE"/>
    <w:rsid w:val="00D017E4"/>
    <w:rsid w:val="00D05F9B"/>
    <w:rsid w:val="00D157CB"/>
    <w:rsid w:val="00D25C14"/>
    <w:rsid w:val="00D27CA4"/>
    <w:rsid w:val="00D40456"/>
    <w:rsid w:val="00D66F27"/>
    <w:rsid w:val="00D769F0"/>
    <w:rsid w:val="00D77884"/>
    <w:rsid w:val="00DA1C80"/>
    <w:rsid w:val="00DB4B1E"/>
    <w:rsid w:val="00DD0DBD"/>
    <w:rsid w:val="00DD2EF7"/>
    <w:rsid w:val="00DD4B98"/>
    <w:rsid w:val="00DE2026"/>
    <w:rsid w:val="00DE3C3F"/>
    <w:rsid w:val="00DF0C96"/>
    <w:rsid w:val="00DF234E"/>
    <w:rsid w:val="00DF659B"/>
    <w:rsid w:val="00E12F96"/>
    <w:rsid w:val="00E15CC0"/>
    <w:rsid w:val="00E2709B"/>
    <w:rsid w:val="00E27866"/>
    <w:rsid w:val="00E41C0E"/>
    <w:rsid w:val="00E46A8C"/>
    <w:rsid w:val="00E60730"/>
    <w:rsid w:val="00E637C1"/>
    <w:rsid w:val="00E639F7"/>
    <w:rsid w:val="00E82CC0"/>
    <w:rsid w:val="00E91DA4"/>
    <w:rsid w:val="00E9210B"/>
    <w:rsid w:val="00EA010A"/>
    <w:rsid w:val="00EA51ED"/>
    <w:rsid w:val="00EB218D"/>
    <w:rsid w:val="00EB69F9"/>
    <w:rsid w:val="00EC0B5E"/>
    <w:rsid w:val="00EC1449"/>
    <w:rsid w:val="00EC35A1"/>
    <w:rsid w:val="00EC49B5"/>
    <w:rsid w:val="00EC5D92"/>
    <w:rsid w:val="00ED5DF0"/>
    <w:rsid w:val="00ED6539"/>
    <w:rsid w:val="00EF57A6"/>
    <w:rsid w:val="00F01DD4"/>
    <w:rsid w:val="00F219B2"/>
    <w:rsid w:val="00F4255B"/>
    <w:rsid w:val="00F44759"/>
    <w:rsid w:val="00F54C73"/>
    <w:rsid w:val="00F60532"/>
    <w:rsid w:val="00F63EA2"/>
    <w:rsid w:val="00F73955"/>
    <w:rsid w:val="00F904AE"/>
    <w:rsid w:val="00F97E65"/>
    <w:rsid w:val="00FA0739"/>
    <w:rsid w:val="00FB0891"/>
    <w:rsid w:val="00FC2082"/>
    <w:rsid w:val="00FC3A06"/>
    <w:rsid w:val="00FC47D9"/>
    <w:rsid w:val="00FD0A0D"/>
    <w:rsid w:val="00FD5900"/>
    <w:rsid w:val="00FD7D47"/>
    <w:rsid w:val="00FE679A"/>
    <w:rsid w:val="00FF5BA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B8AD4-03A8-45DF-979E-FD42B1F5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70"/>
  </w:style>
  <w:style w:type="paragraph" w:styleId="1">
    <w:name w:val="heading 1"/>
    <w:basedOn w:val="a"/>
    <w:next w:val="a"/>
    <w:link w:val="10"/>
    <w:autoRedefine/>
    <w:qFormat/>
    <w:rsid w:val="00FC47D9"/>
    <w:pPr>
      <w:keepNext/>
      <w:widowControl w:val="0"/>
      <w:suppressAutoHyphens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7D9"/>
    <w:rPr>
      <w:rFonts w:ascii="Arial" w:eastAsia="Times New Roman" w:hAnsi="Arial" w:cs="Arial"/>
      <w:b/>
      <w:bCs/>
      <w:kern w:val="1"/>
      <w:lang w:eastAsia="hi-IN" w:bidi="hi-IN"/>
    </w:rPr>
  </w:style>
  <w:style w:type="paragraph" w:customStyle="1" w:styleId="msonormalmailrucssattributepostfix">
    <w:name w:val="msonormal_mailru_css_attribute_postfix"/>
    <w:basedOn w:val="a"/>
    <w:uiPriority w:val="99"/>
    <w:rsid w:val="00FD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2709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2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6"/>
    <w:uiPriority w:val="34"/>
    <w:locked/>
    <w:rsid w:val="00A018FE"/>
  </w:style>
  <w:style w:type="paragraph" w:styleId="a6">
    <w:name w:val="List Paragraph"/>
    <w:basedOn w:val="a"/>
    <w:link w:val="a5"/>
    <w:uiPriority w:val="34"/>
    <w:qFormat/>
    <w:rsid w:val="00A018FE"/>
    <w:pPr>
      <w:spacing w:after="0" w:line="240" w:lineRule="auto"/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C0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322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27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731B9"/>
    <w:rPr>
      <w:b/>
      <w:bCs/>
    </w:rPr>
  </w:style>
  <w:style w:type="character" w:customStyle="1" w:styleId="organictextcontentspan">
    <w:name w:val="organictextcontentspan"/>
    <w:rsid w:val="007458B3"/>
  </w:style>
  <w:style w:type="paragraph" w:customStyle="1" w:styleId="ab">
    <w:name w:val="По умолчанию"/>
    <w:rsid w:val="00496E56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1">
    <w:name w:val="Обычный1"/>
    <w:rsid w:val="00496E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age-title-1item">
    <w:name w:val="page-title-1__item"/>
    <w:basedOn w:val="a0"/>
    <w:rsid w:val="00AF075A"/>
  </w:style>
  <w:style w:type="character" w:styleId="ac">
    <w:name w:val="annotation reference"/>
    <w:basedOn w:val="a0"/>
    <w:uiPriority w:val="99"/>
    <w:semiHidden/>
    <w:unhideWhenUsed/>
    <w:rsid w:val="00EC144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144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C144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144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C14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museum.ru/T1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etmuseum.ru/T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0925-2449-4A9B-B649-1318B45D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LETI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Алина Ильинична</dc:creator>
  <cp:keywords/>
  <dc:description/>
  <cp:lastModifiedBy>Тимофеева Дарья Игоревна</cp:lastModifiedBy>
  <cp:revision>9</cp:revision>
  <cp:lastPrinted>2022-10-18T06:43:00Z</cp:lastPrinted>
  <dcterms:created xsi:type="dcterms:W3CDTF">2022-10-24T10:23:00Z</dcterms:created>
  <dcterms:modified xsi:type="dcterms:W3CDTF">2022-10-25T09:07:00Z</dcterms:modified>
</cp:coreProperties>
</file>