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 xml:space="preserve">Отчет </w:t>
      </w:r>
    </w:p>
    <w:p w:rsidR="000556D6" w:rsidRPr="00CD7B69" w:rsidRDefault="000556D6" w:rsidP="000556D6">
      <w:pPr>
        <w:jc w:val="center"/>
        <w:rPr>
          <w:sz w:val="32"/>
          <w:szCs w:val="32"/>
        </w:rPr>
      </w:pPr>
      <w:r w:rsidRPr="00CD7B69">
        <w:rPr>
          <w:sz w:val="32"/>
          <w:szCs w:val="32"/>
        </w:rPr>
        <w:t>о выполнении плана работ по осуществление компенсационного озеленения муниципальным образованием Коломна</w:t>
      </w:r>
    </w:p>
    <w:p w:rsidR="000556D6" w:rsidRPr="00CD7B69" w:rsidRDefault="00823690" w:rsidP="000556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 </w:t>
      </w:r>
      <w:r w:rsidR="00762BAF">
        <w:rPr>
          <w:sz w:val="32"/>
          <w:szCs w:val="32"/>
          <w:lang w:val="en-US"/>
        </w:rPr>
        <w:t>I</w:t>
      </w:r>
      <w:r w:rsidR="004543B0">
        <w:rPr>
          <w:sz w:val="32"/>
          <w:szCs w:val="32"/>
        </w:rPr>
        <w:t xml:space="preserve"> квартал 2020</w:t>
      </w:r>
      <w:r w:rsidR="00835436">
        <w:rPr>
          <w:sz w:val="32"/>
          <w:szCs w:val="32"/>
        </w:rPr>
        <w:t xml:space="preserve"> год</w:t>
      </w:r>
      <w:r w:rsidR="00762BAF">
        <w:rPr>
          <w:sz w:val="32"/>
          <w:szCs w:val="32"/>
        </w:rPr>
        <w:t>а</w:t>
      </w:r>
    </w:p>
    <w:tbl>
      <w:tblPr>
        <w:tblStyle w:val="a3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487"/>
        <w:gridCol w:w="2627"/>
        <w:gridCol w:w="1559"/>
        <w:gridCol w:w="3260"/>
        <w:gridCol w:w="2127"/>
        <w:gridCol w:w="1984"/>
        <w:gridCol w:w="1559"/>
        <w:gridCol w:w="1785"/>
      </w:tblGrid>
      <w:tr w:rsidR="00835436" w:rsidTr="00835436">
        <w:tc>
          <w:tcPr>
            <w:tcW w:w="487" w:type="dxa"/>
            <w:vMerge w:val="restart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№</w:t>
            </w:r>
          </w:p>
          <w:p w:rsidR="00835436" w:rsidRPr="00CD7B69" w:rsidRDefault="00835436" w:rsidP="000556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D7B69">
              <w:rPr>
                <w:sz w:val="20"/>
                <w:szCs w:val="20"/>
              </w:rPr>
              <w:t>/п</w:t>
            </w:r>
          </w:p>
        </w:tc>
        <w:tc>
          <w:tcPr>
            <w:tcW w:w="2627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 района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Санкт-Петербурга</w:t>
            </w:r>
          </w:p>
        </w:tc>
        <w:tc>
          <w:tcPr>
            <w:tcW w:w="1559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Наименование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</w:t>
            </w:r>
          </w:p>
        </w:tc>
        <w:tc>
          <w:tcPr>
            <w:tcW w:w="10715" w:type="dxa"/>
            <w:gridSpan w:val="5"/>
          </w:tcPr>
          <w:p w:rsidR="00835436" w:rsidRPr="00153592" w:rsidRDefault="00835436" w:rsidP="00835436">
            <w:pPr>
              <w:jc w:val="center"/>
              <w:rPr>
                <w:b/>
                <w:sz w:val="20"/>
                <w:szCs w:val="20"/>
              </w:rPr>
            </w:pPr>
            <w:r w:rsidRPr="00CD7B69">
              <w:rPr>
                <w:b/>
                <w:sz w:val="20"/>
                <w:szCs w:val="20"/>
              </w:rPr>
              <w:t xml:space="preserve">За </w:t>
            </w:r>
            <w:r w:rsidR="00762BAF">
              <w:rPr>
                <w:b/>
                <w:sz w:val="20"/>
                <w:szCs w:val="20"/>
                <w:lang w:val="en-US"/>
              </w:rPr>
              <w:t xml:space="preserve">I </w:t>
            </w:r>
            <w:r w:rsidR="004543B0">
              <w:rPr>
                <w:b/>
                <w:sz w:val="20"/>
                <w:szCs w:val="20"/>
              </w:rPr>
              <w:t>квартал 2020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год</w:t>
            </w:r>
            <w:r w:rsidR="00153592">
              <w:rPr>
                <w:b/>
                <w:sz w:val="20"/>
                <w:szCs w:val="20"/>
                <w:lang w:val="en-US"/>
              </w:rPr>
              <w:t>а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деревьев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3543" w:type="dxa"/>
            <w:gridSpan w:val="2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Кол-во кустарников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(шт.)</w:t>
            </w:r>
          </w:p>
        </w:tc>
        <w:tc>
          <w:tcPr>
            <w:tcW w:w="1785" w:type="dxa"/>
            <w:vMerge w:val="restart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Устройство и ремонт газонов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(м2)</w:t>
            </w:r>
          </w:p>
        </w:tc>
      </w:tr>
      <w:tr w:rsidR="00835436" w:rsidTr="00835436">
        <w:tc>
          <w:tcPr>
            <w:tcW w:w="48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2627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2127" w:type="dxa"/>
          </w:tcPr>
          <w:p w:rsidR="00835436" w:rsidRPr="00CD7B69" w:rsidRDefault="00835436" w:rsidP="0083543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Высаженных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Предназначенных</w:t>
            </w:r>
          </w:p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 xml:space="preserve"> к сносу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Высажен</w:t>
            </w:r>
            <w:r w:rsidRPr="00CD7B69">
              <w:rPr>
                <w:sz w:val="20"/>
                <w:szCs w:val="20"/>
              </w:rPr>
              <w:t>ных</w:t>
            </w:r>
          </w:p>
        </w:tc>
        <w:tc>
          <w:tcPr>
            <w:tcW w:w="1785" w:type="dxa"/>
            <w:vMerge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</w:p>
        </w:tc>
      </w:tr>
      <w:tr w:rsidR="00835436" w:rsidTr="00835436">
        <w:tc>
          <w:tcPr>
            <w:tcW w:w="48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1</w:t>
            </w:r>
          </w:p>
        </w:tc>
        <w:tc>
          <w:tcPr>
            <w:tcW w:w="2627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Адмиралтейский</w:t>
            </w:r>
          </w:p>
        </w:tc>
        <w:tc>
          <w:tcPr>
            <w:tcW w:w="1559" w:type="dxa"/>
          </w:tcPr>
          <w:p w:rsidR="00835436" w:rsidRPr="00CD7B69" w:rsidRDefault="00835436" w:rsidP="000556D6">
            <w:pPr>
              <w:rPr>
                <w:sz w:val="20"/>
                <w:szCs w:val="20"/>
              </w:rPr>
            </w:pPr>
            <w:r w:rsidRPr="00CD7B69">
              <w:rPr>
                <w:sz w:val="20"/>
                <w:szCs w:val="20"/>
              </w:rPr>
              <w:t>МО Коломна</w:t>
            </w:r>
          </w:p>
        </w:tc>
        <w:tc>
          <w:tcPr>
            <w:tcW w:w="3260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35436" w:rsidRPr="00CD7B69" w:rsidRDefault="00835436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85" w:type="dxa"/>
          </w:tcPr>
          <w:p w:rsidR="00835436" w:rsidRPr="00762BAF" w:rsidRDefault="00762BAF" w:rsidP="00055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3696E" w:rsidRDefault="0083696E"/>
    <w:p w:rsidR="00197A7A" w:rsidRDefault="00197A7A"/>
    <w:p w:rsidR="00197A7A" w:rsidRDefault="00197A7A"/>
    <w:p w:rsidR="00197A7A" w:rsidRDefault="00197A7A"/>
    <w:p w:rsidR="00197A7A" w:rsidRPr="00823690" w:rsidRDefault="00823690">
      <w:r>
        <w:t xml:space="preserve">Глава местной администрации МО </w:t>
      </w:r>
      <w:proofErr w:type="spellStart"/>
      <w:r>
        <w:t>МО</w:t>
      </w:r>
      <w:proofErr w:type="spellEnd"/>
      <w:r>
        <w:t xml:space="preserve"> Коломна                                                                                                            А.А. </w:t>
      </w:r>
      <w:proofErr w:type="spellStart"/>
      <w:r>
        <w:t>Шелепень</w:t>
      </w:r>
      <w:proofErr w:type="spellEnd"/>
    </w:p>
    <w:sectPr w:rsidR="00197A7A" w:rsidRPr="00823690" w:rsidSect="00CD7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6"/>
    <w:rsid w:val="00010775"/>
    <w:rsid w:val="000556D6"/>
    <w:rsid w:val="00074325"/>
    <w:rsid w:val="00153592"/>
    <w:rsid w:val="00197A7A"/>
    <w:rsid w:val="004543B0"/>
    <w:rsid w:val="00746395"/>
    <w:rsid w:val="00762BAF"/>
    <w:rsid w:val="00823690"/>
    <w:rsid w:val="00835436"/>
    <w:rsid w:val="0083696E"/>
    <w:rsid w:val="00C23E95"/>
    <w:rsid w:val="00CD7B69"/>
    <w:rsid w:val="00D10C24"/>
    <w:rsid w:val="00D23386"/>
    <w:rsid w:val="00D25905"/>
    <w:rsid w:val="00D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4DA2"/>
  <w15:chartTrackingRefBased/>
  <w15:docId w15:val="{94D847F1-74C5-4E7A-A93C-43771FF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9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2019-10-21T11:05:00Z</cp:lastPrinted>
  <dcterms:created xsi:type="dcterms:W3CDTF">2020-05-28T10:36:00Z</dcterms:created>
  <dcterms:modified xsi:type="dcterms:W3CDTF">2020-05-28T10:36:00Z</dcterms:modified>
</cp:coreProperties>
</file>